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49BBCE3C" w:rsidR="00D96655" w:rsidRPr="00D96655" w:rsidRDefault="00F07298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bookmarkStart w:id="0" w:name="_Hlk211848791"/>
            <w:bookmarkEnd w:id="0"/>
            <w:r>
              <w:rPr>
                <w:b/>
                <w:bCs/>
                <w:color w:val="000000" w:themeColor="text1"/>
                <w:sz w:val="32"/>
                <w:szCs w:val="32"/>
              </w:rPr>
              <w:t>Encadrer</w:t>
            </w:r>
            <w:r w:rsidR="006F23DC">
              <w:rPr>
                <w:b/>
                <w:bCs/>
                <w:color w:val="000000" w:themeColor="text1"/>
                <w:sz w:val="32"/>
                <w:szCs w:val="32"/>
              </w:rPr>
              <w:t xml:space="preserve"> 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674C5C8B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FC1CBD">
              <w:rPr>
                <w:color w:val="FFFFFF" w:themeColor="background1"/>
                <w:sz w:val="32"/>
                <w:szCs w:val="32"/>
              </w:rPr>
              <w:t>30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7E545F9A" w14:textId="6BE04F0C" w:rsidR="00F07298" w:rsidRDefault="00923930" w:rsidP="00F07298">
      <w:pPr>
        <w:jc w:val="both"/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F07298">
        <w:rPr>
          <w:rFonts w:cstheme="minorHAnsi"/>
          <w:b/>
          <w:bCs/>
          <w:color w:val="000000" w:themeColor="text1"/>
          <w:sz w:val="32"/>
          <w:szCs w:val="32"/>
        </w:rPr>
        <w:t>Encadre le nombre à la centaine près</w:t>
      </w:r>
      <w:r w:rsidR="004549B8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 w:rsidR="00F07298">
        <w:rPr>
          <w:rFonts w:cstheme="minorHAnsi"/>
          <w:color w:val="000000" w:themeColor="text1"/>
          <w:sz w:val="32"/>
          <w:szCs w:val="32"/>
        </w:rPr>
        <w:t>en t’aidant de la droite graduée.</w:t>
      </w:r>
    </w:p>
    <w:tbl>
      <w:tblPr>
        <w:tblStyle w:val="Grilledutableau"/>
        <w:tblW w:w="7349" w:type="dxa"/>
        <w:tblInd w:w="-5" w:type="dxa"/>
        <w:tblLook w:val="04A0" w:firstRow="1" w:lastRow="0" w:firstColumn="1" w:lastColumn="0" w:noHBand="0" w:noVBand="1"/>
      </w:tblPr>
      <w:tblGrid>
        <w:gridCol w:w="5240"/>
        <w:gridCol w:w="2095"/>
        <w:gridCol w:w="14"/>
      </w:tblGrid>
      <w:tr w:rsidR="00F07298" w14:paraId="6B1573BC" w14:textId="77777777" w:rsidTr="00F07298">
        <w:trPr>
          <w:trHeight w:val="1969"/>
        </w:trPr>
        <w:tc>
          <w:tcPr>
            <w:tcW w:w="7344" w:type="dxa"/>
            <w:gridSpan w:val="3"/>
          </w:tcPr>
          <w:p w14:paraId="436ED703" w14:textId="5B139F27" w:rsidR="00F07298" w:rsidRPr="00C20C65" w:rsidRDefault="00F07298" w:rsidP="00F07298">
            <w:pPr>
              <w:spacing w:before="120"/>
              <w:jc w:val="center"/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  <w14:ligatures w14:val="none"/>
              </w:rPr>
            </w:pPr>
            <w:r w:rsidRPr="00C20C65"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  <w:t>… &lt; 1 438 &lt; …</w:t>
            </w:r>
          </w:p>
          <w:p w14:paraId="464BFDD0" w14:textId="3F279C01" w:rsidR="00F07298" w:rsidRDefault="00F07298" w:rsidP="00F07298">
            <w:pPr>
              <w:jc w:val="both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b/>
                <w:bCs/>
                <w:noProof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60288" behindDoc="0" locked="0" layoutInCell="1" allowOverlap="1" wp14:anchorId="5B7497E3" wp14:editId="6AF1048A">
                  <wp:simplePos x="0" y="0"/>
                  <wp:positionH relativeFrom="column">
                    <wp:posOffset>88561</wp:posOffset>
                  </wp:positionH>
                  <wp:positionV relativeFrom="paragraph">
                    <wp:posOffset>189568</wp:posOffset>
                  </wp:positionV>
                  <wp:extent cx="4358244" cy="543890"/>
                  <wp:effectExtent l="0" t="0" r="4445" b="8890"/>
                  <wp:wrapNone/>
                  <wp:docPr id="191549107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8244" cy="543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108CFFA1" w14:textId="77777777" w:rsidR="00F07298" w:rsidRDefault="00F07298" w:rsidP="00F07298">
            <w:pPr>
              <w:jc w:val="both"/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2A6B2274" w14:textId="6AE3BC4B" w:rsidR="00F07298" w:rsidRDefault="00F07298" w:rsidP="00F07298">
            <w:pPr>
              <w:jc w:val="both"/>
              <w:rPr>
                <w:rFonts w:cstheme="minorHAnsi"/>
                <w:color w:val="000000" w:themeColor="text1"/>
                <w:sz w:val="32"/>
                <w:szCs w:val="32"/>
              </w:rPr>
            </w:pPr>
          </w:p>
        </w:tc>
      </w:tr>
      <w:tr w:rsidR="00F07298" w14:paraId="4B1395FD" w14:textId="77777777" w:rsidTr="00F07298">
        <w:trPr>
          <w:trHeight w:val="2052"/>
        </w:trPr>
        <w:tc>
          <w:tcPr>
            <w:tcW w:w="7344" w:type="dxa"/>
            <w:gridSpan w:val="3"/>
          </w:tcPr>
          <w:p w14:paraId="085F8BB0" w14:textId="2BB3CD4C" w:rsidR="00F07298" w:rsidRPr="00C20C65" w:rsidRDefault="00F07298" w:rsidP="00F07298">
            <w:pPr>
              <w:spacing w:before="120"/>
              <w:jc w:val="center"/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</w:pPr>
            <w:r w:rsidRPr="00C20C65"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  <w:t>… &lt; 3 750 &lt; …</w:t>
            </w:r>
          </w:p>
          <w:p w14:paraId="629B493F" w14:textId="77777777" w:rsidR="00F07298" w:rsidRPr="00F07298" w:rsidRDefault="00F07298" w:rsidP="00F07298">
            <w:pPr>
              <w:jc w:val="center"/>
              <w:rPr>
                <w:rFonts w:hAnsi="Calibri"/>
                <w:color w:val="000000" w:themeColor="text1"/>
                <w:kern w:val="24"/>
                <w:sz w:val="36"/>
                <w:szCs w:val="36"/>
                <w14:ligatures w14:val="none"/>
              </w:rPr>
            </w:pPr>
          </w:p>
          <w:p w14:paraId="3105EAF5" w14:textId="66509C3E" w:rsidR="00F07298" w:rsidRDefault="00F07298" w:rsidP="00F07298">
            <w:pPr>
              <w:jc w:val="both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b/>
                <w:bCs/>
                <w:noProof/>
                <w:color w:val="000000" w:themeColor="text1"/>
                <w:sz w:val="32"/>
                <w:szCs w:val="32"/>
              </w:rPr>
              <w:drawing>
                <wp:inline distT="0" distB="0" distL="0" distR="0" wp14:anchorId="3D86E08C" wp14:editId="4750343E">
                  <wp:extent cx="4447070" cy="754680"/>
                  <wp:effectExtent l="0" t="0" r="0" b="7620"/>
                  <wp:docPr id="78125085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63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6643" cy="761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7298" w14:paraId="1A51AFE1" w14:textId="77777777" w:rsidTr="00F07298">
        <w:trPr>
          <w:trHeight w:val="2070"/>
        </w:trPr>
        <w:tc>
          <w:tcPr>
            <w:tcW w:w="7344" w:type="dxa"/>
            <w:gridSpan w:val="3"/>
          </w:tcPr>
          <w:p w14:paraId="3DA2A14A" w14:textId="3032870F" w:rsidR="00F07298" w:rsidRPr="00C20C65" w:rsidRDefault="00F07298" w:rsidP="00F07298">
            <w:pPr>
              <w:spacing w:before="120"/>
              <w:jc w:val="center"/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</w:pPr>
            <w:r w:rsidRPr="00C20C65"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  <w:t>… &lt; 3 602 &lt; …</w:t>
            </w:r>
          </w:p>
          <w:p w14:paraId="3AB1FF07" w14:textId="77777777" w:rsidR="00F07298" w:rsidRDefault="00F07298" w:rsidP="00F07298">
            <w:pPr>
              <w:jc w:val="center"/>
              <w:rPr>
                <w:rFonts w:hAnsi="Calibri"/>
                <w:color w:val="000000" w:themeColor="text1"/>
                <w:kern w:val="24"/>
                <w:sz w:val="36"/>
                <w:szCs w:val="36"/>
              </w:rPr>
            </w:pPr>
          </w:p>
          <w:p w14:paraId="496DF4B5" w14:textId="7A55E454" w:rsidR="00F07298" w:rsidRPr="00F07298" w:rsidRDefault="00F07298" w:rsidP="00F07298">
            <w:pPr>
              <w:jc w:val="center"/>
              <w:rPr>
                <w:rFonts w:hAnsi="Calibri"/>
                <w:color w:val="000000" w:themeColor="text1"/>
                <w:kern w:val="24"/>
                <w:sz w:val="36"/>
                <w:szCs w:val="36"/>
                <w14:ligatures w14:val="none"/>
              </w:rPr>
            </w:pPr>
            <w:r>
              <w:rPr>
                <w:rFonts w:cstheme="minorHAnsi"/>
                <w:b/>
                <w:bCs/>
                <w:noProof/>
                <w:color w:val="000000" w:themeColor="text1"/>
                <w:sz w:val="32"/>
                <w:szCs w:val="32"/>
              </w:rPr>
              <w:drawing>
                <wp:inline distT="0" distB="0" distL="0" distR="0" wp14:anchorId="58A93366" wp14:editId="528805B8">
                  <wp:extent cx="4441371" cy="771575"/>
                  <wp:effectExtent l="0" t="0" r="0" b="9525"/>
                  <wp:docPr id="607306105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46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1659" cy="7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7298" w14:paraId="68C76E8A" w14:textId="77777777" w:rsidTr="00F07298">
        <w:trPr>
          <w:trHeight w:val="1436"/>
        </w:trPr>
        <w:tc>
          <w:tcPr>
            <w:tcW w:w="7344" w:type="dxa"/>
            <w:gridSpan w:val="3"/>
          </w:tcPr>
          <w:p w14:paraId="23126D46" w14:textId="23A5F3C0" w:rsidR="00F07298" w:rsidRPr="00C20C65" w:rsidRDefault="00F07298" w:rsidP="00C20C65">
            <w:pPr>
              <w:spacing w:before="120"/>
              <w:jc w:val="center"/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</w:pPr>
            <w:r w:rsidRPr="00C20C65"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  <w:t>… &lt; 5 964 &lt; …</w:t>
            </w:r>
          </w:p>
          <w:p w14:paraId="5D15AFDF" w14:textId="77777777" w:rsidR="00F07298" w:rsidRPr="00F07298" w:rsidRDefault="00F07298" w:rsidP="00F07298">
            <w:pPr>
              <w:jc w:val="center"/>
              <w:rPr>
                <w:rFonts w:hAnsi="Calibri"/>
                <w:color w:val="000000" w:themeColor="text1"/>
                <w:kern w:val="24"/>
                <w:sz w:val="36"/>
                <w:szCs w:val="36"/>
                <w14:ligatures w14:val="none"/>
              </w:rPr>
            </w:pPr>
          </w:p>
          <w:p w14:paraId="4AD50256" w14:textId="7E12C31D" w:rsidR="00F07298" w:rsidRDefault="00F07298" w:rsidP="00F07298">
            <w:pPr>
              <w:jc w:val="both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w:drawing>
                <wp:inline distT="0" distB="0" distL="0" distR="0" wp14:anchorId="30D41FA1" wp14:editId="3071F372">
                  <wp:extent cx="4506504" cy="614579"/>
                  <wp:effectExtent l="0" t="0" r="0" b="0"/>
                  <wp:docPr id="1638331458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8372" cy="632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7298" w14:paraId="1FD3CAFF" w14:textId="77777777" w:rsidTr="00F072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trHeight w:val="132"/>
        </w:trPr>
        <w:tc>
          <w:tcPr>
            <w:tcW w:w="5240" w:type="dxa"/>
          </w:tcPr>
          <w:p w14:paraId="5F80D62D" w14:textId="6BF0EA40" w:rsidR="00F07298" w:rsidRPr="00D96655" w:rsidRDefault="00F07298" w:rsidP="00BC1A28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Encadrer</w:t>
            </w:r>
            <w:r w:rsidR="006F23DC">
              <w:rPr>
                <w:b/>
                <w:bCs/>
                <w:color w:val="000000" w:themeColor="text1"/>
                <w:sz w:val="32"/>
                <w:szCs w:val="32"/>
              </w:rPr>
              <w:t xml:space="preserve"> 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6CA562FF" w14:textId="77777777" w:rsidR="00F07298" w:rsidRDefault="00F07298" w:rsidP="00BC1A28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30</w:t>
            </w:r>
          </w:p>
        </w:tc>
      </w:tr>
    </w:tbl>
    <w:p w14:paraId="1B1F63F1" w14:textId="77777777" w:rsidR="00F07298" w:rsidRDefault="00F07298" w:rsidP="00F07298">
      <w:pPr>
        <w:spacing w:after="0"/>
        <w:rPr>
          <w:color w:val="0070C0"/>
          <w:sz w:val="28"/>
          <w:szCs w:val="28"/>
        </w:rPr>
      </w:pPr>
    </w:p>
    <w:p w14:paraId="1E49DD15" w14:textId="77777777" w:rsidR="00F07298" w:rsidRDefault="00F07298" w:rsidP="00F07298">
      <w:pPr>
        <w:jc w:val="both"/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Encadre le nombre à la centaine près </w:t>
      </w:r>
      <w:r>
        <w:rPr>
          <w:rFonts w:cstheme="minorHAnsi"/>
          <w:color w:val="000000" w:themeColor="text1"/>
          <w:sz w:val="32"/>
          <w:szCs w:val="32"/>
        </w:rPr>
        <w:t>en t’aidant de la droite graduée.</w:t>
      </w:r>
    </w:p>
    <w:tbl>
      <w:tblPr>
        <w:tblStyle w:val="Grilledutableau"/>
        <w:tblW w:w="7344" w:type="dxa"/>
        <w:tblLook w:val="04A0" w:firstRow="1" w:lastRow="0" w:firstColumn="1" w:lastColumn="0" w:noHBand="0" w:noVBand="1"/>
      </w:tblPr>
      <w:tblGrid>
        <w:gridCol w:w="7344"/>
      </w:tblGrid>
      <w:tr w:rsidR="00F07298" w14:paraId="4A90CF33" w14:textId="77777777" w:rsidTr="00BC1A28">
        <w:trPr>
          <w:trHeight w:val="1969"/>
        </w:trPr>
        <w:tc>
          <w:tcPr>
            <w:tcW w:w="7344" w:type="dxa"/>
          </w:tcPr>
          <w:p w14:paraId="12B341E1" w14:textId="77777777" w:rsidR="00F07298" w:rsidRPr="00C20C65" w:rsidRDefault="00F07298" w:rsidP="00BC1A28">
            <w:pPr>
              <w:spacing w:before="120"/>
              <w:jc w:val="center"/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  <w14:ligatures w14:val="none"/>
              </w:rPr>
            </w:pPr>
            <w:r w:rsidRPr="00C20C65"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  <w:t>… &lt; 1 438 &lt; …</w:t>
            </w:r>
          </w:p>
          <w:p w14:paraId="01F300A6" w14:textId="77777777" w:rsidR="00F07298" w:rsidRDefault="00F07298" w:rsidP="00BC1A28">
            <w:pPr>
              <w:jc w:val="both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b/>
                <w:bCs/>
                <w:noProof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62336" behindDoc="0" locked="0" layoutInCell="1" allowOverlap="1" wp14:anchorId="7CC19FC4" wp14:editId="1BBA3B77">
                  <wp:simplePos x="0" y="0"/>
                  <wp:positionH relativeFrom="column">
                    <wp:posOffset>88561</wp:posOffset>
                  </wp:positionH>
                  <wp:positionV relativeFrom="paragraph">
                    <wp:posOffset>189568</wp:posOffset>
                  </wp:positionV>
                  <wp:extent cx="4358244" cy="543890"/>
                  <wp:effectExtent l="0" t="0" r="4445" b="8890"/>
                  <wp:wrapNone/>
                  <wp:docPr id="24931518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8244" cy="543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26CA4B6" w14:textId="77777777" w:rsidR="00F07298" w:rsidRDefault="00F07298" w:rsidP="00BC1A28">
            <w:pPr>
              <w:jc w:val="both"/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7CF7D419" w14:textId="77777777" w:rsidR="00F07298" w:rsidRDefault="00F07298" w:rsidP="00BC1A28">
            <w:pPr>
              <w:jc w:val="both"/>
              <w:rPr>
                <w:rFonts w:cstheme="minorHAnsi"/>
                <w:color w:val="000000" w:themeColor="text1"/>
                <w:sz w:val="32"/>
                <w:szCs w:val="32"/>
              </w:rPr>
            </w:pPr>
          </w:p>
        </w:tc>
      </w:tr>
      <w:tr w:rsidR="00F07298" w14:paraId="4934805F" w14:textId="77777777" w:rsidTr="00BC1A28">
        <w:trPr>
          <w:trHeight w:val="2052"/>
        </w:trPr>
        <w:tc>
          <w:tcPr>
            <w:tcW w:w="7344" w:type="dxa"/>
          </w:tcPr>
          <w:p w14:paraId="3069A4C8" w14:textId="77777777" w:rsidR="00F07298" w:rsidRPr="00C20C65" w:rsidRDefault="00F07298" w:rsidP="00BC1A28">
            <w:pPr>
              <w:spacing w:before="120"/>
              <w:jc w:val="center"/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</w:pPr>
            <w:r w:rsidRPr="00C20C65"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  <w:t>… &lt; 3 750 &lt; …</w:t>
            </w:r>
          </w:p>
          <w:p w14:paraId="5FE34A8C" w14:textId="77777777" w:rsidR="00F07298" w:rsidRPr="00F07298" w:rsidRDefault="00F07298" w:rsidP="00BC1A28">
            <w:pPr>
              <w:jc w:val="center"/>
              <w:rPr>
                <w:rFonts w:hAnsi="Calibri"/>
                <w:color w:val="000000" w:themeColor="text1"/>
                <w:kern w:val="24"/>
                <w:sz w:val="36"/>
                <w:szCs w:val="36"/>
                <w14:ligatures w14:val="none"/>
              </w:rPr>
            </w:pPr>
          </w:p>
          <w:p w14:paraId="2DAFB80C" w14:textId="77777777" w:rsidR="00F07298" w:rsidRDefault="00F07298" w:rsidP="00BC1A28">
            <w:pPr>
              <w:jc w:val="both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b/>
                <w:bCs/>
                <w:noProof/>
                <w:color w:val="000000" w:themeColor="text1"/>
                <w:sz w:val="32"/>
                <w:szCs w:val="32"/>
              </w:rPr>
              <w:drawing>
                <wp:inline distT="0" distB="0" distL="0" distR="0" wp14:anchorId="47DC05F2" wp14:editId="5572447C">
                  <wp:extent cx="4447070" cy="754680"/>
                  <wp:effectExtent l="0" t="0" r="0" b="7620"/>
                  <wp:docPr id="1712346157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63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6643" cy="761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7298" w14:paraId="6B1400C6" w14:textId="77777777" w:rsidTr="00BC1A28">
        <w:trPr>
          <w:trHeight w:val="2070"/>
        </w:trPr>
        <w:tc>
          <w:tcPr>
            <w:tcW w:w="7344" w:type="dxa"/>
          </w:tcPr>
          <w:p w14:paraId="7E2D9872" w14:textId="77777777" w:rsidR="00F07298" w:rsidRPr="00C20C65" w:rsidRDefault="00F07298" w:rsidP="00BC1A28">
            <w:pPr>
              <w:spacing w:before="120"/>
              <w:jc w:val="center"/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</w:pPr>
            <w:r w:rsidRPr="00C20C65"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  <w:t>… &lt; 3 602 &lt; …</w:t>
            </w:r>
          </w:p>
          <w:p w14:paraId="363E48BF" w14:textId="77777777" w:rsidR="00F07298" w:rsidRDefault="00F07298" w:rsidP="00BC1A28">
            <w:pPr>
              <w:jc w:val="center"/>
              <w:rPr>
                <w:rFonts w:hAnsi="Calibri"/>
                <w:color w:val="000000" w:themeColor="text1"/>
                <w:kern w:val="24"/>
                <w:sz w:val="36"/>
                <w:szCs w:val="36"/>
              </w:rPr>
            </w:pPr>
          </w:p>
          <w:p w14:paraId="0E79A0A1" w14:textId="77777777" w:rsidR="00F07298" w:rsidRPr="00F07298" w:rsidRDefault="00F07298" w:rsidP="00BC1A28">
            <w:pPr>
              <w:jc w:val="center"/>
              <w:rPr>
                <w:rFonts w:hAnsi="Calibri"/>
                <w:color w:val="000000" w:themeColor="text1"/>
                <w:kern w:val="24"/>
                <w:sz w:val="36"/>
                <w:szCs w:val="36"/>
                <w14:ligatures w14:val="none"/>
              </w:rPr>
            </w:pPr>
            <w:r>
              <w:rPr>
                <w:rFonts w:cstheme="minorHAnsi"/>
                <w:b/>
                <w:bCs/>
                <w:noProof/>
                <w:color w:val="000000" w:themeColor="text1"/>
                <w:sz w:val="32"/>
                <w:szCs w:val="32"/>
              </w:rPr>
              <w:drawing>
                <wp:inline distT="0" distB="0" distL="0" distR="0" wp14:anchorId="5A16F26F" wp14:editId="30BCC8DB">
                  <wp:extent cx="4441371" cy="771575"/>
                  <wp:effectExtent l="0" t="0" r="0" b="9525"/>
                  <wp:docPr id="1481518078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46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1659" cy="7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7298" w14:paraId="10E00237" w14:textId="77777777" w:rsidTr="00BC1A28">
        <w:trPr>
          <w:trHeight w:val="1436"/>
        </w:trPr>
        <w:tc>
          <w:tcPr>
            <w:tcW w:w="7344" w:type="dxa"/>
          </w:tcPr>
          <w:p w14:paraId="796EA649" w14:textId="77777777" w:rsidR="00F07298" w:rsidRPr="00C20C65" w:rsidRDefault="00F07298" w:rsidP="00C20C65">
            <w:pPr>
              <w:spacing w:before="120"/>
              <w:jc w:val="center"/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</w:pPr>
            <w:r w:rsidRPr="00C20C65"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  <w:t>… &lt; 5 964 &lt; …</w:t>
            </w:r>
          </w:p>
          <w:p w14:paraId="24EE3030" w14:textId="77777777" w:rsidR="00F07298" w:rsidRPr="00F07298" w:rsidRDefault="00F07298" w:rsidP="00BC1A28">
            <w:pPr>
              <w:jc w:val="center"/>
              <w:rPr>
                <w:rFonts w:hAnsi="Calibri"/>
                <w:color w:val="000000" w:themeColor="text1"/>
                <w:kern w:val="24"/>
                <w:sz w:val="36"/>
                <w:szCs w:val="36"/>
                <w14:ligatures w14:val="none"/>
              </w:rPr>
            </w:pPr>
          </w:p>
          <w:p w14:paraId="60BB6A0B" w14:textId="77777777" w:rsidR="00F07298" w:rsidRDefault="00F07298" w:rsidP="00BC1A28">
            <w:pPr>
              <w:jc w:val="both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w:drawing>
                <wp:inline distT="0" distB="0" distL="0" distR="0" wp14:anchorId="12716D51" wp14:editId="247B7ED0">
                  <wp:extent cx="4506504" cy="614579"/>
                  <wp:effectExtent l="0" t="0" r="0" b="0"/>
                  <wp:docPr id="1712618530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8372" cy="632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D2FB28" w14:textId="5543715E" w:rsidR="00FC1CBD" w:rsidRDefault="00FC1CBD" w:rsidP="00F07298">
      <w:pPr>
        <w:rPr>
          <w:rFonts w:cstheme="minorHAnsi"/>
          <w:b/>
          <w:bCs/>
          <w:color w:val="000000" w:themeColor="text1"/>
          <w:sz w:val="32"/>
          <w:szCs w:val="32"/>
        </w:rPr>
      </w:pPr>
    </w:p>
    <w:sectPr w:rsidR="00FC1CBD" w:rsidSect="00D96655">
      <w:footerReference w:type="default" r:id="rId11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0E13F1" w14:textId="77777777" w:rsidR="004279B7" w:rsidRDefault="004279B7" w:rsidP="00751F45">
      <w:pPr>
        <w:spacing w:after="0" w:line="240" w:lineRule="auto"/>
      </w:pPr>
      <w:r>
        <w:separator/>
      </w:r>
    </w:p>
  </w:endnote>
  <w:endnote w:type="continuationSeparator" w:id="0">
    <w:p w14:paraId="1E9619B5" w14:textId="77777777" w:rsidR="004279B7" w:rsidRDefault="004279B7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4EAC15CB" w:rsidR="00751F45" w:rsidRDefault="00751F45">
    <w:pPr>
      <w:pStyle w:val="Pieddepage"/>
    </w:pPr>
    <w:r>
      <w:t>MHM CE</w:t>
    </w:r>
    <w:r w:rsidR="00F3219E">
      <w:t>2</w:t>
    </w:r>
    <w:r w:rsidR="007E5E16">
      <w:tab/>
      <w:t xml:space="preserve">                                                                                                                                              MHM CE</w:t>
    </w:r>
    <w:r w:rsidR="00F3219E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0FF2D9" w14:textId="77777777" w:rsidR="004279B7" w:rsidRDefault="004279B7" w:rsidP="00751F45">
      <w:pPr>
        <w:spacing w:after="0" w:line="240" w:lineRule="auto"/>
      </w:pPr>
      <w:r>
        <w:separator/>
      </w:r>
    </w:p>
  </w:footnote>
  <w:footnote w:type="continuationSeparator" w:id="0">
    <w:p w14:paraId="7BF060BE" w14:textId="77777777" w:rsidR="004279B7" w:rsidRDefault="004279B7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79FF"/>
    <w:rsid w:val="00044681"/>
    <w:rsid w:val="00057D90"/>
    <w:rsid w:val="00121211"/>
    <w:rsid w:val="001822CD"/>
    <w:rsid w:val="001B3BCA"/>
    <w:rsid w:val="001C4249"/>
    <w:rsid w:val="00291FC8"/>
    <w:rsid w:val="003751ED"/>
    <w:rsid w:val="0039789F"/>
    <w:rsid w:val="00402BAA"/>
    <w:rsid w:val="004279B7"/>
    <w:rsid w:val="004549B8"/>
    <w:rsid w:val="00491FD0"/>
    <w:rsid w:val="004A212C"/>
    <w:rsid w:val="00500BC3"/>
    <w:rsid w:val="005149D5"/>
    <w:rsid w:val="00537615"/>
    <w:rsid w:val="005E6D08"/>
    <w:rsid w:val="005E76E2"/>
    <w:rsid w:val="006237AE"/>
    <w:rsid w:val="006F23DC"/>
    <w:rsid w:val="00743E95"/>
    <w:rsid w:val="00751F45"/>
    <w:rsid w:val="00796373"/>
    <w:rsid w:val="007E5E16"/>
    <w:rsid w:val="008C27D0"/>
    <w:rsid w:val="00920C32"/>
    <w:rsid w:val="00923930"/>
    <w:rsid w:val="009365D2"/>
    <w:rsid w:val="009633A3"/>
    <w:rsid w:val="00A108A2"/>
    <w:rsid w:val="00AD2D67"/>
    <w:rsid w:val="00AD6AA5"/>
    <w:rsid w:val="00B650FD"/>
    <w:rsid w:val="00BD152E"/>
    <w:rsid w:val="00C111AC"/>
    <w:rsid w:val="00C14F10"/>
    <w:rsid w:val="00C20C65"/>
    <w:rsid w:val="00C542EA"/>
    <w:rsid w:val="00D4737F"/>
    <w:rsid w:val="00D96655"/>
    <w:rsid w:val="00DD5C41"/>
    <w:rsid w:val="00DE7D07"/>
    <w:rsid w:val="00F03079"/>
    <w:rsid w:val="00F07298"/>
    <w:rsid w:val="00F3219E"/>
    <w:rsid w:val="00F4740E"/>
    <w:rsid w:val="00F47876"/>
    <w:rsid w:val="00FC1CBD"/>
    <w:rsid w:val="00FF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1CB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Emmanuelle Petit</cp:lastModifiedBy>
  <cp:revision>2</cp:revision>
  <cp:lastPrinted>2025-10-20T08:38:00Z</cp:lastPrinted>
  <dcterms:created xsi:type="dcterms:W3CDTF">2025-10-25T09:34:00Z</dcterms:created>
  <dcterms:modified xsi:type="dcterms:W3CDTF">2025-10-25T09:34:00Z</dcterms:modified>
</cp:coreProperties>
</file>